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DFFA5" w14:textId="6A3B0ACF" w:rsidR="00C66959" w:rsidRPr="006D14CE" w:rsidRDefault="005829BE" w:rsidP="006D14CE">
      <w:pPr>
        <w:pStyle w:val="MediumShading1-Accent11"/>
        <w:rPr>
          <w:bCs/>
          <w:i/>
          <w:iCs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CA31B" wp14:editId="48B887B5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6394450" cy="967740"/>
                <wp:effectExtent l="19050" t="1905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96774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1828800"/>
                                    <a:gd name="connsiteY0" fmla="*/ 0 h 1828800"/>
                                    <a:gd name="connsiteX1" fmla="*/ 438912 w 1828800"/>
                                    <a:gd name="connsiteY1" fmla="*/ 0 h 1828800"/>
                                    <a:gd name="connsiteX2" fmla="*/ 841248 w 1828800"/>
                                    <a:gd name="connsiteY2" fmla="*/ 0 h 1828800"/>
                                    <a:gd name="connsiteX3" fmla="*/ 1335024 w 1828800"/>
                                    <a:gd name="connsiteY3" fmla="*/ 0 h 1828800"/>
                                    <a:gd name="connsiteX4" fmla="*/ 1828800 w 1828800"/>
                                    <a:gd name="connsiteY4" fmla="*/ 0 h 1828800"/>
                                    <a:gd name="connsiteX5" fmla="*/ 1828800 w 1828800"/>
                                    <a:gd name="connsiteY5" fmla="*/ 438912 h 1828800"/>
                                    <a:gd name="connsiteX6" fmla="*/ 1828800 w 1828800"/>
                                    <a:gd name="connsiteY6" fmla="*/ 859536 h 1828800"/>
                                    <a:gd name="connsiteX7" fmla="*/ 1828800 w 1828800"/>
                                    <a:gd name="connsiteY7" fmla="*/ 1316736 h 1828800"/>
                                    <a:gd name="connsiteX8" fmla="*/ 1828800 w 1828800"/>
                                    <a:gd name="connsiteY8" fmla="*/ 1828800 h 1828800"/>
                                    <a:gd name="connsiteX9" fmla="*/ 1408176 w 1828800"/>
                                    <a:gd name="connsiteY9" fmla="*/ 1828800 h 1828800"/>
                                    <a:gd name="connsiteX10" fmla="*/ 950976 w 1828800"/>
                                    <a:gd name="connsiteY10" fmla="*/ 1828800 h 1828800"/>
                                    <a:gd name="connsiteX11" fmla="*/ 493776 w 1828800"/>
                                    <a:gd name="connsiteY11" fmla="*/ 1828800 h 1828800"/>
                                    <a:gd name="connsiteX12" fmla="*/ 0 w 1828800"/>
                                    <a:gd name="connsiteY12" fmla="*/ 1828800 h 1828800"/>
                                    <a:gd name="connsiteX13" fmla="*/ 0 w 1828800"/>
                                    <a:gd name="connsiteY13" fmla="*/ 1335024 h 1828800"/>
                                    <a:gd name="connsiteX14" fmla="*/ 0 w 1828800"/>
                                    <a:gd name="connsiteY14" fmla="*/ 841248 h 1828800"/>
                                    <a:gd name="connsiteX15" fmla="*/ 0 w 1828800"/>
                                    <a:gd name="connsiteY15" fmla="*/ 0 h 1828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1828800" h="18288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7918" y="-36019"/>
                                        <a:pt x="284634" y="9082"/>
                                        <a:pt x="438912" y="0"/>
                                      </a:cubicBezTo>
                                      <a:cubicBezTo>
                                        <a:pt x="593190" y="-9082"/>
                                        <a:pt x="733291" y="24308"/>
                                        <a:pt x="841248" y="0"/>
                                      </a:cubicBezTo>
                                      <a:cubicBezTo>
                                        <a:pt x="949205" y="-24308"/>
                                        <a:pt x="1136981" y="52911"/>
                                        <a:pt x="1335024" y="0"/>
                                      </a:cubicBezTo>
                                      <a:cubicBezTo>
                                        <a:pt x="1533067" y="-52911"/>
                                        <a:pt x="1700257" y="24251"/>
                                        <a:pt x="1828800" y="0"/>
                                      </a:cubicBezTo>
                                      <a:cubicBezTo>
                                        <a:pt x="1832689" y="197105"/>
                                        <a:pt x="1789710" y="253854"/>
                                        <a:pt x="1828800" y="438912"/>
                                      </a:cubicBezTo>
                                      <a:cubicBezTo>
                                        <a:pt x="1867890" y="623970"/>
                                        <a:pt x="1788036" y="756100"/>
                                        <a:pt x="1828800" y="859536"/>
                                      </a:cubicBezTo>
                                      <a:cubicBezTo>
                                        <a:pt x="1869564" y="962972"/>
                                        <a:pt x="1782335" y="1148680"/>
                                        <a:pt x="1828800" y="1316736"/>
                                      </a:cubicBezTo>
                                      <a:cubicBezTo>
                                        <a:pt x="1875265" y="1484792"/>
                                        <a:pt x="1816636" y="1722486"/>
                                        <a:pt x="1828800" y="1828800"/>
                                      </a:cubicBezTo>
                                      <a:cubicBezTo>
                                        <a:pt x="1735126" y="1843991"/>
                                        <a:pt x="1529609" y="1799509"/>
                                        <a:pt x="1408176" y="1828800"/>
                                      </a:cubicBezTo>
                                      <a:cubicBezTo>
                                        <a:pt x="1286743" y="1858091"/>
                                        <a:pt x="1109700" y="1800802"/>
                                        <a:pt x="950976" y="1828800"/>
                                      </a:cubicBezTo>
                                      <a:cubicBezTo>
                                        <a:pt x="792252" y="1856798"/>
                                        <a:pt x="635971" y="1774750"/>
                                        <a:pt x="493776" y="1828800"/>
                                      </a:cubicBezTo>
                                      <a:cubicBezTo>
                                        <a:pt x="351581" y="1882850"/>
                                        <a:pt x="201079" y="1783883"/>
                                        <a:pt x="0" y="1828800"/>
                                      </a:cubicBezTo>
                                      <a:cubicBezTo>
                                        <a:pt x="-33396" y="1701002"/>
                                        <a:pt x="22971" y="1495827"/>
                                        <a:pt x="0" y="1335024"/>
                                      </a:cubicBezTo>
                                      <a:cubicBezTo>
                                        <a:pt x="-22971" y="1174221"/>
                                        <a:pt x="6275" y="1055458"/>
                                        <a:pt x="0" y="841248"/>
                                      </a:cubicBezTo>
                                      <a:cubicBezTo>
                                        <a:pt x="-6275" y="627038"/>
                                        <a:pt x="43018" y="32270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EFAC06D" w14:textId="77777777" w:rsidR="005829BE" w:rsidRPr="00C63901" w:rsidRDefault="005829BE" w:rsidP="005829BE">
                            <w:pPr>
                              <w:pStyle w:val="MediumShading1-Accent11"/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63901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Do you have a child with behavioral challenges?</w:t>
                            </w:r>
                          </w:p>
                          <w:p w14:paraId="34B4ED57" w14:textId="6A50A3B2" w:rsidR="005829BE" w:rsidRPr="00C63901" w:rsidRDefault="005829BE" w:rsidP="004908BA">
                            <w:pPr>
                              <w:pStyle w:val="MediumShading1-Accent11"/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63901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Do you have other children </w:t>
                            </w:r>
                            <w:r w:rsidR="00902BDA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who</w:t>
                            </w:r>
                            <w:r w:rsidRPr="00C63901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are impacted</w:t>
                            </w: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1C01F0FC" w14:textId="00745791" w:rsidR="005829BE" w:rsidRPr="00647BB4" w:rsidRDefault="005829BE" w:rsidP="005829BE">
                            <w:pPr>
                              <w:pStyle w:val="MediumShading1-Accent11"/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63901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If so, </w:t>
                            </w: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caregivers and siblings are </w:t>
                            </w:r>
                            <w:r w:rsidR="00C97A45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invited</w:t>
                            </w: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to join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CA3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1.5pt;width:503.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" filled="f" strokeweight="3pt">
                <v:stroke linestyle="thickThin"/>
                <v:textbox>
                  <w:txbxContent>
                    <w:p w14:paraId="3EFAC06D" w14:textId="77777777" w:rsidR="005829BE" w:rsidRPr="00C63901" w:rsidRDefault="005829BE" w:rsidP="005829BE">
                      <w:pPr>
                        <w:pStyle w:val="MediumShading1-Accent11"/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C63901">
                        <w:rPr>
                          <w:b/>
                          <w:color w:val="7030A0"/>
                          <w:sz w:val="36"/>
                          <w:szCs w:val="36"/>
                        </w:rPr>
                        <w:t>Do you have a child with behavioral challenges?</w:t>
                      </w:r>
                    </w:p>
                    <w:p w14:paraId="34B4ED57" w14:textId="6A50A3B2" w:rsidR="005829BE" w:rsidRPr="00C63901" w:rsidRDefault="005829BE" w:rsidP="004908BA">
                      <w:pPr>
                        <w:pStyle w:val="MediumShading1-Accent11"/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C63901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Do you have other children </w:t>
                      </w:r>
                      <w:r w:rsidR="00902BDA">
                        <w:rPr>
                          <w:b/>
                          <w:color w:val="7030A0"/>
                          <w:sz w:val="36"/>
                          <w:szCs w:val="36"/>
                        </w:rPr>
                        <w:t>who</w:t>
                      </w:r>
                      <w:r w:rsidRPr="00C63901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 are impacted</w:t>
                      </w: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?</w:t>
                      </w:r>
                    </w:p>
                    <w:p w14:paraId="1C01F0FC" w14:textId="00745791" w:rsidR="005829BE" w:rsidRPr="00647BB4" w:rsidRDefault="005829BE" w:rsidP="005829BE">
                      <w:pPr>
                        <w:pStyle w:val="MediumShading1-Accent11"/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C63901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If so, </w:t>
                      </w: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caregivers and siblings are </w:t>
                      </w:r>
                      <w:r w:rsidR="00C97A45">
                        <w:rPr>
                          <w:b/>
                          <w:color w:val="7030A0"/>
                          <w:sz w:val="36"/>
                          <w:szCs w:val="36"/>
                        </w:rPr>
                        <w:t>invited</w:t>
                      </w: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 to join 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7030A0"/>
          <w:sz w:val="28"/>
          <w:szCs w:val="28"/>
        </w:rPr>
        <w:tab/>
        <w:t xml:space="preserve">       </w:t>
      </w:r>
      <w:r>
        <w:rPr>
          <w:noProof/>
        </w:rPr>
        <w:t xml:space="preserve">  </w:t>
      </w:r>
    </w:p>
    <w:p w14:paraId="0424E548" w14:textId="38A8C9CC" w:rsidR="008438D8" w:rsidRPr="008438D8" w:rsidRDefault="008438D8" w:rsidP="00254425">
      <w:pPr>
        <w:pStyle w:val="MediumShading1-Accent11"/>
        <w:jc w:val="center"/>
        <w:rPr>
          <w:b/>
          <w:color w:val="7030A0"/>
          <w:sz w:val="52"/>
          <w:szCs w:val="52"/>
        </w:rPr>
      </w:pPr>
      <w:r w:rsidRPr="008438D8">
        <w:rPr>
          <w:b/>
          <w:color w:val="7030A0"/>
          <w:sz w:val="52"/>
          <w:szCs w:val="52"/>
        </w:rPr>
        <w:t>Supporting Siblings in 2022</w:t>
      </w:r>
    </w:p>
    <w:p w14:paraId="6D78AAA9" w14:textId="1D0C340E" w:rsidR="00D17C34" w:rsidRPr="005348F4" w:rsidRDefault="008438D8" w:rsidP="005348F4">
      <w:pPr>
        <w:pStyle w:val="MediumShading1-Accent11"/>
        <w:jc w:val="center"/>
        <w:rPr>
          <w:bCs/>
          <w:i/>
          <w:iCs/>
          <w:color w:val="000000" w:themeColor="text1"/>
          <w:sz w:val="32"/>
          <w:szCs w:val="32"/>
        </w:rPr>
      </w:pPr>
      <w:r>
        <w:rPr>
          <w:bCs/>
          <w:i/>
          <w:iCs/>
          <w:color w:val="000000" w:themeColor="text1"/>
          <w:sz w:val="32"/>
          <w:szCs w:val="32"/>
        </w:rPr>
        <w:t>I</w:t>
      </w:r>
      <w:r w:rsidRPr="0072666E">
        <w:rPr>
          <w:bCs/>
          <w:i/>
          <w:iCs/>
          <w:color w:val="000000" w:themeColor="text1"/>
          <w:sz w:val="32"/>
          <w:szCs w:val="32"/>
        </w:rPr>
        <w:t>ntended for siblings of youth with Autism Spectrum Disorder, Developmental Disabilities, and/or Mental Health Issue</w:t>
      </w:r>
      <w:r>
        <w:rPr>
          <w:bCs/>
          <w:i/>
          <w:iCs/>
          <w:color w:val="000000" w:themeColor="text1"/>
          <w:sz w:val="32"/>
          <w:szCs w:val="32"/>
        </w:rPr>
        <w:t xml:space="preserve">s                          </w:t>
      </w:r>
    </w:p>
    <w:p w14:paraId="078D412A" w14:textId="77777777" w:rsidR="00BA1C49" w:rsidRPr="00C25318" w:rsidRDefault="00BA1C49" w:rsidP="007240A3">
      <w:pPr>
        <w:pStyle w:val="MediumShading1-Accent11"/>
        <w:rPr>
          <w:sz w:val="32"/>
          <w:szCs w:val="32"/>
        </w:rPr>
      </w:pPr>
    </w:p>
    <w:p w14:paraId="510991C4" w14:textId="28684A65" w:rsidR="00544B78" w:rsidRPr="0007545A" w:rsidRDefault="009B2696" w:rsidP="0099404D">
      <w:pPr>
        <w:pStyle w:val="MediumShading1-Accent11"/>
        <w:rPr>
          <w:sz w:val="28"/>
          <w:szCs w:val="28"/>
        </w:rPr>
      </w:pPr>
      <w:r w:rsidRPr="0007545A">
        <w:rPr>
          <w:b/>
          <w:color w:val="7030A0"/>
          <w:sz w:val="28"/>
          <w:szCs w:val="28"/>
        </w:rPr>
        <w:t>What’s it like</w:t>
      </w:r>
      <w:r w:rsidR="0099404D" w:rsidRPr="0007545A">
        <w:rPr>
          <w:b/>
          <w:color w:val="7030A0"/>
          <w:sz w:val="28"/>
          <w:szCs w:val="28"/>
        </w:rPr>
        <w:t>?</w:t>
      </w:r>
      <w:r w:rsidR="00C53AAC" w:rsidRPr="0007545A">
        <w:rPr>
          <w:sz w:val="28"/>
          <w:szCs w:val="28"/>
        </w:rPr>
        <w:t xml:space="preserve"> </w:t>
      </w:r>
      <w:r w:rsidR="009B04FD" w:rsidRPr="0007545A">
        <w:rPr>
          <w:sz w:val="28"/>
          <w:szCs w:val="28"/>
        </w:rPr>
        <w:t>Over Zoom</w:t>
      </w:r>
      <w:r w:rsidR="00AB3790" w:rsidRPr="0007545A">
        <w:rPr>
          <w:sz w:val="28"/>
          <w:szCs w:val="28"/>
        </w:rPr>
        <w:t>, s</w:t>
      </w:r>
      <w:r w:rsidRPr="0007545A">
        <w:rPr>
          <w:sz w:val="28"/>
          <w:szCs w:val="28"/>
        </w:rPr>
        <w:t>iblings</w:t>
      </w:r>
      <w:r w:rsidR="0099404D" w:rsidRPr="0007545A">
        <w:rPr>
          <w:sz w:val="28"/>
          <w:szCs w:val="28"/>
        </w:rPr>
        <w:t xml:space="preserve"> </w:t>
      </w:r>
      <w:r w:rsidR="00181609" w:rsidRPr="0007545A">
        <w:rPr>
          <w:sz w:val="28"/>
          <w:szCs w:val="28"/>
        </w:rPr>
        <w:t xml:space="preserve">meet other children </w:t>
      </w:r>
      <w:r w:rsidR="00BA1C49" w:rsidRPr="0007545A">
        <w:rPr>
          <w:sz w:val="28"/>
          <w:szCs w:val="28"/>
        </w:rPr>
        <w:t xml:space="preserve">and teens </w:t>
      </w:r>
      <w:r w:rsidR="00181609" w:rsidRPr="0007545A">
        <w:rPr>
          <w:sz w:val="28"/>
          <w:szCs w:val="28"/>
        </w:rPr>
        <w:t xml:space="preserve">who know what it’s like to have a brother or sister with </w:t>
      </w:r>
      <w:r w:rsidR="00225853" w:rsidRPr="0007545A">
        <w:rPr>
          <w:sz w:val="28"/>
          <w:szCs w:val="28"/>
        </w:rPr>
        <w:t>behavioral challenges</w:t>
      </w:r>
      <w:r w:rsidR="00181609" w:rsidRPr="0007545A">
        <w:rPr>
          <w:sz w:val="28"/>
          <w:szCs w:val="28"/>
        </w:rPr>
        <w:t>.</w:t>
      </w:r>
      <w:r w:rsidR="00544B78" w:rsidRPr="0007545A">
        <w:rPr>
          <w:sz w:val="28"/>
          <w:szCs w:val="28"/>
        </w:rPr>
        <w:t xml:space="preserve"> </w:t>
      </w:r>
      <w:r w:rsidR="00276F90" w:rsidRPr="0007545A">
        <w:rPr>
          <w:sz w:val="28"/>
          <w:szCs w:val="28"/>
        </w:rPr>
        <w:t>Siblings have a chance to talk</w:t>
      </w:r>
      <w:r w:rsidR="008B06CC" w:rsidRPr="0007545A">
        <w:rPr>
          <w:sz w:val="28"/>
          <w:szCs w:val="28"/>
        </w:rPr>
        <w:t>, learn coping skills</w:t>
      </w:r>
      <w:r w:rsidR="00276F90" w:rsidRPr="0007545A">
        <w:rPr>
          <w:sz w:val="28"/>
          <w:szCs w:val="28"/>
        </w:rPr>
        <w:t xml:space="preserve"> and feel better. </w:t>
      </w:r>
      <w:r w:rsidR="009B04FD" w:rsidRPr="0007545A">
        <w:rPr>
          <w:sz w:val="28"/>
          <w:szCs w:val="28"/>
        </w:rPr>
        <w:t xml:space="preserve">The </w:t>
      </w:r>
      <w:r w:rsidR="00107CE0" w:rsidRPr="0007545A">
        <w:rPr>
          <w:sz w:val="28"/>
          <w:szCs w:val="28"/>
        </w:rPr>
        <w:t xml:space="preserve">Zoom </w:t>
      </w:r>
      <w:r w:rsidR="009B04FD" w:rsidRPr="0007545A">
        <w:rPr>
          <w:sz w:val="28"/>
          <w:szCs w:val="28"/>
        </w:rPr>
        <w:t xml:space="preserve">is facilitated by </w:t>
      </w:r>
      <w:r w:rsidR="00350688" w:rsidRPr="0007545A">
        <w:rPr>
          <w:sz w:val="28"/>
          <w:szCs w:val="28"/>
        </w:rPr>
        <w:t xml:space="preserve">psychiatrists and trainees </w:t>
      </w:r>
      <w:r w:rsidR="00836B7E" w:rsidRPr="0007545A">
        <w:rPr>
          <w:sz w:val="28"/>
          <w:szCs w:val="28"/>
        </w:rPr>
        <w:t>at</w:t>
      </w:r>
      <w:r w:rsidR="00276F90" w:rsidRPr="0007545A">
        <w:rPr>
          <w:sz w:val="28"/>
          <w:szCs w:val="28"/>
        </w:rPr>
        <w:t xml:space="preserve"> UMass</w:t>
      </w:r>
      <w:r w:rsidR="00836B7E" w:rsidRPr="0007545A">
        <w:rPr>
          <w:sz w:val="28"/>
          <w:szCs w:val="28"/>
        </w:rPr>
        <w:t xml:space="preserve"> </w:t>
      </w:r>
      <w:r w:rsidR="00350688" w:rsidRPr="0007545A">
        <w:rPr>
          <w:sz w:val="28"/>
          <w:szCs w:val="28"/>
        </w:rPr>
        <w:t xml:space="preserve">Chan </w:t>
      </w:r>
      <w:r w:rsidR="00836B7E" w:rsidRPr="0007545A">
        <w:rPr>
          <w:sz w:val="28"/>
          <w:szCs w:val="28"/>
        </w:rPr>
        <w:t>Medical School</w:t>
      </w:r>
      <w:r w:rsidR="00276F90" w:rsidRPr="0007545A">
        <w:rPr>
          <w:sz w:val="28"/>
          <w:szCs w:val="28"/>
        </w:rPr>
        <w:t>.</w:t>
      </w:r>
    </w:p>
    <w:p w14:paraId="7729FE2A" w14:textId="77777777" w:rsidR="00AB3790" w:rsidRPr="00C25318" w:rsidRDefault="00AB3790" w:rsidP="0099404D">
      <w:pPr>
        <w:pStyle w:val="MediumShading1-Accent11"/>
        <w:rPr>
          <w:sz w:val="32"/>
          <w:szCs w:val="32"/>
        </w:rPr>
      </w:pPr>
    </w:p>
    <w:p w14:paraId="21089C07" w14:textId="5FC6CF33" w:rsidR="0099404D" w:rsidRPr="0007545A" w:rsidRDefault="0099404D" w:rsidP="00B3617D">
      <w:pPr>
        <w:pStyle w:val="MediumShading1-Accent11"/>
        <w:rPr>
          <w:sz w:val="28"/>
          <w:szCs w:val="28"/>
        </w:rPr>
      </w:pPr>
      <w:r w:rsidRPr="0007545A">
        <w:rPr>
          <w:b/>
          <w:color w:val="7030A0"/>
          <w:sz w:val="28"/>
          <w:szCs w:val="28"/>
        </w:rPr>
        <w:t>What about parents</w:t>
      </w:r>
      <w:r w:rsidR="00D43EC5" w:rsidRPr="0007545A">
        <w:rPr>
          <w:b/>
          <w:color w:val="7030A0"/>
          <w:sz w:val="28"/>
          <w:szCs w:val="28"/>
        </w:rPr>
        <w:t xml:space="preserve"> &amp; caregivers</w:t>
      </w:r>
      <w:r w:rsidRPr="0007545A">
        <w:rPr>
          <w:b/>
          <w:color w:val="7030A0"/>
          <w:sz w:val="28"/>
          <w:szCs w:val="28"/>
        </w:rPr>
        <w:t>?</w:t>
      </w:r>
      <w:r w:rsidR="00276F90" w:rsidRPr="0007545A">
        <w:rPr>
          <w:sz w:val="28"/>
          <w:szCs w:val="28"/>
        </w:rPr>
        <w:t xml:space="preserve"> </w:t>
      </w:r>
      <w:r w:rsidR="000570B6" w:rsidRPr="0007545A">
        <w:rPr>
          <w:sz w:val="28"/>
          <w:szCs w:val="28"/>
        </w:rPr>
        <w:t>First</w:t>
      </w:r>
      <w:r w:rsidR="000D45D9" w:rsidRPr="0007545A">
        <w:rPr>
          <w:sz w:val="28"/>
          <w:szCs w:val="28"/>
        </w:rPr>
        <w:t>-</w:t>
      </w:r>
      <w:r w:rsidR="000570B6" w:rsidRPr="0007545A">
        <w:rPr>
          <w:sz w:val="28"/>
          <w:szCs w:val="28"/>
        </w:rPr>
        <w:t>time participants join a Zoom session led by our</w:t>
      </w:r>
      <w:r w:rsidR="00107CE0" w:rsidRPr="0007545A">
        <w:rPr>
          <w:sz w:val="28"/>
          <w:szCs w:val="28"/>
        </w:rPr>
        <w:t xml:space="preserve"> trained parent mentor</w:t>
      </w:r>
      <w:r w:rsidR="000570B6" w:rsidRPr="0007545A">
        <w:rPr>
          <w:sz w:val="28"/>
          <w:szCs w:val="28"/>
        </w:rPr>
        <w:t>. They learn about the sibling experience, the importance of supporting siblings, and strategies to support siblings. Returning participants join a different Zoom session</w:t>
      </w:r>
      <w:r w:rsidR="00B415CE" w:rsidRPr="0007545A">
        <w:rPr>
          <w:sz w:val="28"/>
          <w:szCs w:val="28"/>
        </w:rPr>
        <w:t>,</w:t>
      </w:r>
      <w:r w:rsidR="000570B6" w:rsidRPr="0007545A">
        <w:rPr>
          <w:sz w:val="28"/>
          <w:szCs w:val="28"/>
        </w:rPr>
        <w:t xml:space="preserve"> led by the program social worker, to address ongoing family challenges that </w:t>
      </w:r>
      <w:r w:rsidR="00B30980" w:rsidRPr="0007545A">
        <w:rPr>
          <w:sz w:val="28"/>
          <w:szCs w:val="28"/>
        </w:rPr>
        <w:t>impact</w:t>
      </w:r>
      <w:r w:rsidR="000570B6" w:rsidRPr="0007545A">
        <w:rPr>
          <w:sz w:val="28"/>
          <w:szCs w:val="28"/>
        </w:rPr>
        <w:t xml:space="preserve"> siblings.</w:t>
      </w:r>
    </w:p>
    <w:p w14:paraId="62567B4D" w14:textId="77777777" w:rsidR="00836B7E" w:rsidRDefault="00836B7E" w:rsidP="00B3617D">
      <w:pPr>
        <w:pStyle w:val="MediumShading1-Accent11"/>
        <w:rPr>
          <w:sz w:val="32"/>
          <w:szCs w:val="32"/>
        </w:rPr>
      </w:pPr>
    </w:p>
    <w:p w14:paraId="450EA10F" w14:textId="77777777" w:rsidR="0007545A" w:rsidRDefault="00C64D40" w:rsidP="0007545A">
      <w:pPr>
        <w:pStyle w:val="xmsonormal"/>
        <w:spacing w:before="0" w:beforeAutospacing="0" w:after="0" w:afterAutospacing="0"/>
        <w:jc w:val="center"/>
        <w:rPr>
          <w:rFonts w:ascii="Calibri" w:hAnsi="Calibri"/>
          <w:b/>
          <w:color w:val="7030A0"/>
          <w:sz w:val="28"/>
          <w:szCs w:val="28"/>
        </w:rPr>
      </w:pPr>
      <w:r w:rsidRPr="0007545A">
        <w:rPr>
          <w:rFonts w:ascii="Calibri" w:hAnsi="Calibri"/>
          <w:b/>
          <w:color w:val="7030A0"/>
          <w:sz w:val="28"/>
          <w:szCs w:val="28"/>
        </w:rPr>
        <w:t xml:space="preserve">Registration is required. We meet the first Thursday night of </w:t>
      </w:r>
    </w:p>
    <w:p w14:paraId="6A466F7E" w14:textId="202C8A8A" w:rsidR="006E715C" w:rsidRPr="0007545A" w:rsidRDefault="0007545A" w:rsidP="0007545A">
      <w:pPr>
        <w:pStyle w:val="xmsonormal"/>
        <w:spacing w:before="0" w:beforeAutospacing="0" w:after="0" w:afterAutospacing="0"/>
        <w:jc w:val="center"/>
        <w:rPr>
          <w:rFonts w:ascii="Calibri" w:hAnsi="Calibri"/>
          <w:b/>
          <w:color w:val="7030A0"/>
          <w:sz w:val="28"/>
          <w:szCs w:val="28"/>
        </w:rPr>
      </w:pPr>
      <w:r w:rsidRPr="0007545A">
        <w:rPr>
          <w:rFonts w:ascii="Calibri" w:hAnsi="Calibri"/>
          <w:b/>
          <w:color w:val="7030A0"/>
          <w:sz w:val="28"/>
          <w:szCs w:val="28"/>
        </w:rPr>
        <w:t>E</w:t>
      </w:r>
      <w:r w:rsidR="00C64D40" w:rsidRPr="0007545A">
        <w:rPr>
          <w:rFonts w:ascii="Calibri" w:hAnsi="Calibri"/>
          <w:b/>
          <w:color w:val="7030A0"/>
          <w:sz w:val="28"/>
          <w:szCs w:val="28"/>
        </w:rPr>
        <w:t>ach</w:t>
      </w:r>
      <w:r>
        <w:rPr>
          <w:rFonts w:ascii="Calibri" w:hAnsi="Calibri"/>
          <w:b/>
          <w:color w:val="7030A0"/>
          <w:sz w:val="28"/>
          <w:szCs w:val="28"/>
        </w:rPr>
        <w:t xml:space="preserve"> </w:t>
      </w:r>
      <w:r w:rsidR="00C64D40" w:rsidRPr="0007545A">
        <w:rPr>
          <w:rFonts w:ascii="Calibri" w:hAnsi="Calibri"/>
          <w:b/>
          <w:color w:val="7030A0"/>
          <w:sz w:val="28"/>
          <w:szCs w:val="28"/>
        </w:rPr>
        <w:t xml:space="preserve">month </w:t>
      </w:r>
      <w:r w:rsidR="00C97A45" w:rsidRPr="0007545A">
        <w:rPr>
          <w:rFonts w:ascii="Calibri" w:hAnsi="Calibri"/>
          <w:b/>
          <w:color w:val="7030A0"/>
          <w:sz w:val="28"/>
          <w:szCs w:val="28"/>
        </w:rPr>
        <w:t>at</w:t>
      </w:r>
      <w:r w:rsidR="003277E2" w:rsidRPr="0007545A">
        <w:rPr>
          <w:rFonts w:ascii="Calibri" w:hAnsi="Calibri"/>
          <w:b/>
          <w:color w:val="7030A0"/>
          <w:sz w:val="28"/>
          <w:szCs w:val="28"/>
        </w:rPr>
        <w:t xml:space="preserve"> </w:t>
      </w:r>
      <w:r w:rsidR="003E3AC3" w:rsidRPr="0007545A">
        <w:rPr>
          <w:rFonts w:ascii="Calibri" w:hAnsi="Calibri"/>
          <w:b/>
          <w:color w:val="7030A0"/>
          <w:sz w:val="28"/>
          <w:szCs w:val="28"/>
        </w:rPr>
        <w:t>5:30</w:t>
      </w:r>
      <w:r w:rsidR="00C64D40" w:rsidRPr="0007545A">
        <w:rPr>
          <w:rFonts w:ascii="Calibri" w:hAnsi="Calibri"/>
          <w:b/>
          <w:color w:val="7030A0"/>
          <w:sz w:val="28"/>
          <w:szCs w:val="28"/>
        </w:rPr>
        <w:t>pm.</w:t>
      </w:r>
    </w:p>
    <w:p w14:paraId="67ACA76E" w14:textId="77777777" w:rsidR="0079747B" w:rsidRDefault="0079747B" w:rsidP="00150DE5">
      <w:pPr>
        <w:pStyle w:val="xmsonormal"/>
        <w:spacing w:before="0" w:beforeAutospacing="0" w:after="0" w:afterAutospacing="0"/>
        <w:rPr>
          <w:rFonts w:ascii="Calibri" w:hAnsi="Calibri"/>
          <w:b/>
          <w:color w:val="7030A0"/>
          <w:sz w:val="30"/>
          <w:szCs w:val="30"/>
        </w:rPr>
      </w:pPr>
    </w:p>
    <w:p w14:paraId="139CF0C5" w14:textId="2B78073D" w:rsidR="002531CB" w:rsidRPr="0007545A" w:rsidRDefault="002B274D" w:rsidP="00150DE5">
      <w:pPr>
        <w:pStyle w:val="xmsonormal"/>
        <w:spacing w:before="0" w:beforeAutospacing="0" w:after="0" w:afterAutospacing="0"/>
        <w:rPr>
          <w:rFonts w:ascii="Calibri" w:hAnsi="Calibri"/>
          <w:color w:val="000000" w:themeColor="text1"/>
          <w:sz w:val="30"/>
          <w:szCs w:val="30"/>
          <w:u w:val="single"/>
        </w:rPr>
      </w:pPr>
      <w:r w:rsidRPr="0007545A">
        <w:rPr>
          <w:rFonts w:ascii="Calibri" w:hAnsi="Calibri"/>
          <w:b/>
          <w:color w:val="000000" w:themeColor="text1"/>
          <w:sz w:val="30"/>
          <w:szCs w:val="30"/>
          <w:u w:val="single"/>
        </w:rPr>
        <w:t>Detail</w:t>
      </w:r>
      <w:r w:rsidR="0007545A" w:rsidRPr="0007545A">
        <w:rPr>
          <w:rFonts w:ascii="Calibri" w:hAnsi="Calibri"/>
          <w:b/>
          <w:color w:val="000000" w:themeColor="text1"/>
          <w:sz w:val="30"/>
          <w:szCs w:val="30"/>
          <w:u w:val="single"/>
        </w:rPr>
        <w:t>s</w:t>
      </w:r>
    </w:p>
    <w:p w14:paraId="366020DF" w14:textId="550B4CC9" w:rsidR="00836B7E" w:rsidRDefault="00836B7E" w:rsidP="00836B7E">
      <w:pPr>
        <w:pStyle w:val="MediumShading1-Accent11"/>
        <w:rPr>
          <w:b/>
          <w:color w:val="7030A0"/>
          <w:sz w:val="28"/>
          <w:szCs w:val="28"/>
        </w:rPr>
      </w:pPr>
      <w:r w:rsidRPr="003277E2">
        <w:rPr>
          <w:b/>
          <w:sz w:val="28"/>
          <w:szCs w:val="28"/>
        </w:rPr>
        <w:t>1. Is there a cost?</w:t>
      </w:r>
      <w:r w:rsidRPr="003277E2">
        <w:rPr>
          <w:sz w:val="28"/>
          <w:szCs w:val="28"/>
        </w:rPr>
        <w:t xml:space="preserve"> </w:t>
      </w:r>
      <w:r w:rsidRPr="003277E2">
        <w:rPr>
          <w:b/>
          <w:color w:val="0070C0"/>
          <w:sz w:val="28"/>
          <w:szCs w:val="28"/>
        </w:rPr>
        <w:t xml:space="preserve"> </w:t>
      </w:r>
      <w:r w:rsidRPr="003277E2">
        <w:rPr>
          <w:b/>
          <w:color w:val="7030A0"/>
          <w:sz w:val="28"/>
          <w:szCs w:val="28"/>
        </w:rPr>
        <w:t>This is a free program</w:t>
      </w:r>
      <w:r w:rsidR="00FA4366">
        <w:rPr>
          <w:b/>
          <w:color w:val="7030A0"/>
          <w:sz w:val="28"/>
          <w:szCs w:val="28"/>
        </w:rPr>
        <w:t>.</w:t>
      </w:r>
    </w:p>
    <w:p w14:paraId="21B88E8B" w14:textId="6EA83875" w:rsidR="002531CB" w:rsidRDefault="002531CB" w:rsidP="00836B7E">
      <w:pPr>
        <w:pStyle w:val="MediumShading1-Accent11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3277E2">
        <w:rPr>
          <w:b/>
          <w:color w:val="000000"/>
          <w:sz w:val="28"/>
          <w:szCs w:val="28"/>
        </w:rPr>
        <w:t>Who is eligible?</w:t>
      </w:r>
      <w:r w:rsidRPr="003277E2">
        <w:rPr>
          <w:b/>
          <w:color w:val="7030A0"/>
          <w:sz w:val="28"/>
          <w:szCs w:val="28"/>
        </w:rPr>
        <w:t xml:space="preserve"> All caregivers are eligible if the affected child has siblings</w:t>
      </w:r>
      <w:r w:rsidR="00B067BF">
        <w:rPr>
          <w:b/>
          <w:color w:val="7030A0"/>
          <w:sz w:val="28"/>
          <w:szCs w:val="28"/>
        </w:rPr>
        <w:t xml:space="preserve"> of any age</w:t>
      </w:r>
      <w:r w:rsidRPr="003277E2">
        <w:rPr>
          <w:b/>
          <w:color w:val="7030A0"/>
          <w:sz w:val="28"/>
          <w:szCs w:val="28"/>
        </w:rPr>
        <w:t xml:space="preserve">. Siblings are eligible if they are 6 </w:t>
      </w:r>
      <w:r>
        <w:rPr>
          <w:b/>
          <w:color w:val="7030A0"/>
          <w:sz w:val="28"/>
          <w:szCs w:val="28"/>
        </w:rPr>
        <w:t>-</w:t>
      </w:r>
      <w:r w:rsidRPr="003277E2">
        <w:rPr>
          <w:b/>
          <w:color w:val="7030A0"/>
          <w:sz w:val="28"/>
          <w:szCs w:val="28"/>
        </w:rPr>
        <w:t xml:space="preserve"> 18 years old and do not have </w:t>
      </w:r>
      <w:r w:rsidR="00952CA0">
        <w:rPr>
          <w:b/>
          <w:color w:val="7030A0"/>
          <w:sz w:val="28"/>
          <w:szCs w:val="28"/>
        </w:rPr>
        <w:t xml:space="preserve">significant </w:t>
      </w:r>
      <w:r w:rsidRPr="003277E2">
        <w:rPr>
          <w:b/>
          <w:color w:val="7030A0"/>
          <w:sz w:val="28"/>
          <w:szCs w:val="28"/>
        </w:rPr>
        <w:t>behavioral issues</w:t>
      </w:r>
      <w:r w:rsidR="005B385E">
        <w:rPr>
          <w:b/>
          <w:color w:val="7030A0"/>
          <w:sz w:val="28"/>
          <w:szCs w:val="28"/>
        </w:rPr>
        <w:t xml:space="preserve"> </w:t>
      </w:r>
      <w:r w:rsidR="00952CA0">
        <w:rPr>
          <w:b/>
          <w:color w:val="7030A0"/>
          <w:sz w:val="28"/>
          <w:szCs w:val="28"/>
        </w:rPr>
        <w:t>of their own</w:t>
      </w:r>
      <w:r w:rsidR="00FA4366">
        <w:rPr>
          <w:b/>
          <w:color w:val="7030A0"/>
          <w:sz w:val="28"/>
          <w:szCs w:val="28"/>
        </w:rPr>
        <w:t>.</w:t>
      </w:r>
    </w:p>
    <w:p w14:paraId="7C96B814" w14:textId="61780958" w:rsidR="002531CB" w:rsidRDefault="002531CB" w:rsidP="00836B7E">
      <w:pPr>
        <w:pStyle w:val="MediumShading1-Accent11"/>
        <w:rPr>
          <w:b/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3277E2">
        <w:rPr>
          <w:b/>
          <w:bCs/>
          <w:sz w:val="28"/>
          <w:szCs w:val="28"/>
        </w:rPr>
        <w:t>Can caregivers attend even if siblings do not attend?</w:t>
      </w:r>
      <w:r w:rsidRPr="003277E2">
        <w:rPr>
          <w:b/>
          <w:bCs/>
          <w:color w:val="7030A0"/>
          <w:sz w:val="28"/>
          <w:szCs w:val="28"/>
        </w:rPr>
        <w:t xml:space="preserve"> </w:t>
      </w:r>
      <w:r w:rsidRPr="003277E2">
        <w:rPr>
          <w:b/>
          <w:color w:val="7030A0"/>
          <w:sz w:val="28"/>
          <w:szCs w:val="28"/>
        </w:rPr>
        <w:t>Yes</w:t>
      </w:r>
      <w:r w:rsidR="00963E4B">
        <w:rPr>
          <w:b/>
          <w:color w:val="7030A0"/>
          <w:sz w:val="28"/>
          <w:szCs w:val="28"/>
        </w:rPr>
        <w:t>, and vice versa</w:t>
      </w:r>
      <w:r w:rsidR="00FA4366">
        <w:rPr>
          <w:b/>
          <w:color w:val="7030A0"/>
          <w:sz w:val="28"/>
          <w:szCs w:val="28"/>
        </w:rPr>
        <w:t>.</w:t>
      </w:r>
    </w:p>
    <w:p w14:paraId="612A9C81" w14:textId="1B92B793" w:rsidR="00B57066" w:rsidRPr="00BB12C2" w:rsidRDefault="002531CB" w:rsidP="00F44D7F">
      <w:pPr>
        <w:pStyle w:val="MediumShading1-Accent11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4</w:t>
      </w:r>
      <w:r w:rsidR="005348F4" w:rsidRPr="003277E2">
        <w:rPr>
          <w:b/>
          <w:sz w:val="28"/>
          <w:szCs w:val="28"/>
        </w:rPr>
        <w:t xml:space="preserve">. </w:t>
      </w:r>
      <w:r w:rsidR="00C156A9">
        <w:rPr>
          <w:b/>
          <w:sz w:val="28"/>
          <w:szCs w:val="28"/>
        </w:rPr>
        <w:t>How do I register</w:t>
      </w:r>
      <w:r w:rsidR="005348F4" w:rsidRPr="003277E2">
        <w:rPr>
          <w:b/>
          <w:sz w:val="28"/>
          <w:szCs w:val="28"/>
        </w:rPr>
        <w:t>?</w:t>
      </w:r>
      <w:r w:rsidR="005348F4" w:rsidRPr="003277E2">
        <w:rPr>
          <w:sz w:val="28"/>
          <w:szCs w:val="28"/>
        </w:rPr>
        <w:t xml:space="preserve"> </w:t>
      </w:r>
      <w:r w:rsidR="005348F4" w:rsidRPr="003277E2">
        <w:rPr>
          <w:b/>
          <w:color w:val="7030A0"/>
          <w:sz w:val="28"/>
          <w:szCs w:val="28"/>
        </w:rPr>
        <w:t xml:space="preserve">To </w:t>
      </w:r>
      <w:r w:rsidR="00C156A9">
        <w:rPr>
          <w:b/>
          <w:color w:val="7030A0"/>
          <w:sz w:val="28"/>
          <w:szCs w:val="28"/>
        </w:rPr>
        <w:t xml:space="preserve">ask questions or </w:t>
      </w:r>
      <w:r w:rsidR="005348F4" w:rsidRPr="003277E2">
        <w:rPr>
          <w:b/>
          <w:color w:val="7030A0"/>
          <w:sz w:val="28"/>
          <w:szCs w:val="28"/>
        </w:rPr>
        <w:t xml:space="preserve">reserve your spot, call (857) 523-1145 or email </w:t>
      </w:r>
      <w:hyperlink r:id="rId7" w:history="1">
        <w:r w:rsidR="005348F4" w:rsidRPr="003277E2">
          <w:rPr>
            <w:rStyle w:val="Hyperlink"/>
            <w:b/>
            <w:sz w:val="28"/>
            <w:szCs w:val="28"/>
          </w:rPr>
          <w:t>emily.rubin@umassmed.edu</w:t>
        </w:r>
      </w:hyperlink>
      <w:r w:rsidR="005348F4" w:rsidRPr="003277E2">
        <w:rPr>
          <w:b/>
          <w:color w:val="7030A0"/>
          <w:sz w:val="28"/>
          <w:szCs w:val="28"/>
        </w:rPr>
        <w:t>. After signing an online consent form, you will receive an email with instructions to log into Zoo</w:t>
      </w:r>
      <w:r w:rsidR="00FA4366">
        <w:rPr>
          <w:b/>
          <w:color w:val="7030A0"/>
          <w:sz w:val="28"/>
          <w:szCs w:val="28"/>
        </w:rPr>
        <w:t>m.</w:t>
      </w:r>
    </w:p>
    <w:sectPr w:rsidR="00B57066" w:rsidRPr="00BB12C2" w:rsidSect="00E5510B">
      <w:footerReference w:type="default" r:id="rId8"/>
      <w:pgSz w:w="12240" w:h="15840"/>
      <w:pgMar w:top="720" w:right="1440" w:bottom="72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AF9A" w14:textId="77777777" w:rsidR="00D8584C" w:rsidRDefault="00D8584C" w:rsidP="00BB12C2">
      <w:pPr>
        <w:spacing w:after="0" w:line="240" w:lineRule="auto"/>
      </w:pPr>
      <w:r>
        <w:separator/>
      </w:r>
    </w:p>
  </w:endnote>
  <w:endnote w:type="continuationSeparator" w:id="0">
    <w:p w14:paraId="199BBB4C" w14:textId="77777777" w:rsidR="00D8584C" w:rsidRDefault="00D8584C" w:rsidP="00BB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3CFC" w14:textId="77777777" w:rsidR="0007545A" w:rsidRDefault="0007545A" w:rsidP="0007545A">
    <w:pPr>
      <w:pStyle w:val="Footer"/>
      <w:jc w:val="center"/>
    </w:pPr>
    <w:r>
      <w:rPr>
        <w:noProof/>
      </w:rPr>
      <w:drawing>
        <wp:inline distT="0" distB="0" distL="0" distR="0" wp14:anchorId="554C8939" wp14:editId="62C7EFA9">
          <wp:extent cx="4714240" cy="662432"/>
          <wp:effectExtent l="0" t="0" r="0" b="444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240" cy="662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9949E8" w14:textId="02619021" w:rsidR="00150DE5" w:rsidRDefault="0007545A" w:rsidP="0007545A">
    <w:pPr>
      <w:pStyle w:val="Footer"/>
      <w:jc w:val="center"/>
    </w:pPr>
    <w:r>
      <w:t>In partnership with the Parent/Professional Advocacy League (PPAL) and MCPAP. We ar</w:t>
    </w:r>
    <w:r w:rsidR="00E60FA7">
      <w:t>e grateful for funding from The FAR Fund and The Weil Foundation</w:t>
    </w:r>
    <w:r w:rsidR="001F29CB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4096" w14:textId="77777777" w:rsidR="00D8584C" w:rsidRDefault="00D8584C" w:rsidP="00BB12C2">
      <w:pPr>
        <w:spacing w:after="0" w:line="240" w:lineRule="auto"/>
      </w:pPr>
      <w:r>
        <w:separator/>
      </w:r>
    </w:p>
  </w:footnote>
  <w:footnote w:type="continuationSeparator" w:id="0">
    <w:p w14:paraId="037C38A2" w14:textId="77777777" w:rsidR="00D8584C" w:rsidRDefault="00D8584C" w:rsidP="00BB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82B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7D"/>
    <w:rsid w:val="00011C71"/>
    <w:rsid w:val="000165FD"/>
    <w:rsid w:val="00020AF7"/>
    <w:rsid w:val="00023278"/>
    <w:rsid w:val="0003127C"/>
    <w:rsid w:val="00056C0C"/>
    <w:rsid w:val="000570B6"/>
    <w:rsid w:val="000612EC"/>
    <w:rsid w:val="0007545A"/>
    <w:rsid w:val="00086C9D"/>
    <w:rsid w:val="00087A68"/>
    <w:rsid w:val="000A51D3"/>
    <w:rsid w:val="000C0772"/>
    <w:rsid w:val="000D45D9"/>
    <w:rsid w:val="000F39FE"/>
    <w:rsid w:val="00107CE0"/>
    <w:rsid w:val="00110513"/>
    <w:rsid w:val="0012236B"/>
    <w:rsid w:val="00150DE5"/>
    <w:rsid w:val="00177F6D"/>
    <w:rsid w:val="00181609"/>
    <w:rsid w:val="0019770F"/>
    <w:rsid w:val="001B0A62"/>
    <w:rsid w:val="001B67D2"/>
    <w:rsid w:val="001C2D29"/>
    <w:rsid w:val="001F29CB"/>
    <w:rsid w:val="00215060"/>
    <w:rsid w:val="00225853"/>
    <w:rsid w:val="002277EF"/>
    <w:rsid w:val="00237A84"/>
    <w:rsid w:val="00245619"/>
    <w:rsid w:val="00250481"/>
    <w:rsid w:val="002531CB"/>
    <w:rsid w:val="00254425"/>
    <w:rsid w:val="00265BFD"/>
    <w:rsid w:val="00276F90"/>
    <w:rsid w:val="0028620B"/>
    <w:rsid w:val="002903CF"/>
    <w:rsid w:val="002B274D"/>
    <w:rsid w:val="002E4F1C"/>
    <w:rsid w:val="00301098"/>
    <w:rsid w:val="0031181D"/>
    <w:rsid w:val="0031748D"/>
    <w:rsid w:val="003277E2"/>
    <w:rsid w:val="003473CC"/>
    <w:rsid w:val="00350688"/>
    <w:rsid w:val="00363EA4"/>
    <w:rsid w:val="003710AC"/>
    <w:rsid w:val="003B431D"/>
    <w:rsid w:val="003E3AC3"/>
    <w:rsid w:val="003F0941"/>
    <w:rsid w:val="003F420A"/>
    <w:rsid w:val="00411E08"/>
    <w:rsid w:val="00436D33"/>
    <w:rsid w:val="004452CD"/>
    <w:rsid w:val="00450B36"/>
    <w:rsid w:val="004908BA"/>
    <w:rsid w:val="004911CE"/>
    <w:rsid w:val="004D5977"/>
    <w:rsid w:val="004D5CB0"/>
    <w:rsid w:val="004E1F96"/>
    <w:rsid w:val="00513DAA"/>
    <w:rsid w:val="00515875"/>
    <w:rsid w:val="0051667D"/>
    <w:rsid w:val="005348F4"/>
    <w:rsid w:val="00544B78"/>
    <w:rsid w:val="005829BE"/>
    <w:rsid w:val="005951E7"/>
    <w:rsid w:val="005B1C37"/>
    <w:rsid w:val="005B385E"/>
    <w:rsid w:val="005B6232"/>
    <w:rsid w:val="005D0079"/>
    <w:rsid w:val="00601E17"/>
    <w:rsid w:val="0060607B"/>
    <w:rsid w:val="006520AF"/>
    <w:rsid w:val="00662DD3"/>
    <w:rsid w:val="006640CB"/>
    <w:rsid w:val="00673FBE"/>
    <w:rsid w:val="0067610D"/>
    <w:rsid w:val="006A2250"/>
    <w:rsid w:val="006D14CE"/>
    <w:rsid w:val="006D2D19"/>
    <w:rsid w:val="006E715C"/>
    <w:rsid w:val="007240A3"/>
    <w:rsid w:val="0072666E"/>
    <w:rsid w:val="007378AF"/>
    <w:rsid w:val="00743008"/>
    <w:rsid w:val="00747B99"/>
    <w:rsid w:val="0075130A"/>
    <w:rsid w:val="007601C5"/>
    <w:rsid w:val="00775D0A"/>
    <w:rsid w:val="0079747B"/>
    <w:rsid w:val="007C6506"/>
    <w:rsid w:val="007D45E1"/>
    <w:rsid w:val="007E608A"/>
    <w:rsid w:val="007E6C4C"/>
    <w:rsid w:val="007F24B5"/>
    <w:rsid w:val="007F7DB5"/>
    <w:rsid w:val="0081769C"/>
    <w:rsid w:val="00836B7E"/>
    <w:rsid w:val="008438D8"/>
    <w:rsid w:val="00847409"/>
    <w:rsid w:val="00857860"/>
    <w:rsid w:val="00885070"/>
    <w:rsid w:val="008914D3"/>
    <w:rsid w:val="00895E53"/>
    <w:rsid w:val="008967BE"/>
    <w:rsid w:val="00896F48"/>
    <w:rsid w:val="008A6C10"/>
    <w:rsid w:val="008B06CC"/>
    <w:rsid w:val="008E353C"/>
    <w:rsid w:val="008F6746"/>
    <w:rsid w:val="00900D29"/>
    <w:rsid w:val="00902BDA"/>
    <w:rsid w:val="00952CA0"/>
    <w:rsid w:val="009576F3"/>
    <w:rsid w:val="00963E4B"/>
    <w:rsid w:val="00982F72"/>
    <w:rsid w:val="0099404D"/>
    <w:rsid w:val="009A1D3D"/>
    <w:rsid w:val="009A6B12"/>
    <w:rsid w:val="009A6F7F"/>
    <w:rsid w:val="009B04FD"/>
    <w:rsid w:val="009B2696"/>
    <w:rsid w:val="009E56A3"/>
    <w:rsid w:val="00A03239"/>
    <w:rsid w:val="00A4083E"/>
    <w:rsid w:val="00A7084E"/>
    <w:rsid w:val="00AA5A12"/>
    <w:rsid w:val="00AB3790"/>
    <w:rsid w:val="00AC2446"/>
    <w:rsid w:val="00AD0EC0"/>
    <w:rsid w:val="00AE6315"/>
    <w:rsid w:val="00AE6C44"/>
    <w:rsid w:val="00AF24F8"/>
    <w:rsid w:val="00B00C8C"/>
    <w:rsid w:val="00B067BF"/>
    <w:rsid w:val="00B13934"/>
    <w:rsid w:val="00B30980"/>
    <w:rsid w:val="00B3617D"/>
    <w:rsid w:val="00B415CE"/>
    <w:rsid w:val="00B44ED1"/>
    <w:rsid w:val="00B465F3"/>
    <w:rsid w:val="00B535D5"/>
    <w:rsid w:val="00B5546F"/>
    <w:rsid w:val="00B57066"/>
    <w:rsid w:val="00B60016"/>
    <w:rsid w:val="00B6734A"/>
    <w:rsid w:val="00B82A39"/>
    <w:rsid w:val="00B82BF9"/>
    <w:rsid w:val="00B85053"/>
    <w:rsid w:val="00B87AB5"/>
    <w:rsid w:val="00B96134"/>
    <w:rsid w:val="00BA1C49"/>
    <w:rsid w:val="00BA2070"/>
    <w:rsid w:val="00BB12C2"/>
    <w:rsid w:val="00BB3748"/>
    <w:rsid w:val="00BF3C00"/>
    <w:rsid w:val="00C14B96"/>
    <w:rsid w:val="00C156A9"/>
    <w:rsid w:val="00C25318"/>
    <w:rsid w:val="00C321C8"/>
    <w:rsid w:val="00C53AAC"/>
    <w:rsid w:val="00C62294"/>
    <w:rsid w:val="00C6266A"/>
    <w:rsid w:val="00C63901"/>
    <w:rsid w:val="00C64D40"/>
    <w:rsid w:val="00C66959"/>
    <w:rsid w:val="00C9795B"/>
    <w:rsid w:val="00C97A45"/>
    <w:rsid w:val="00C97CD9"/>
    <w:rsid w:val="00CB391E"/>
    <w:rsid w:val="00D17C34"/>
    <w:rsid w:val="00D20E22"/>
    <w:rsid w:val="00D2135D"/>
    <w:rsid w:val="00D43EC5"/>
    <w:rsid w:val="00D62A58"/>
    <w:rsid w:val="00D63D45"/>
    <w:rsid w:val="00D67715"/>
    <w:rsid w:val="00D72B57"/>
    <w:rsid w:val="00D77533"/>
    <w:rsid w:val="00D8584C"/>
    <w:rsid w:val="00D87E27"/>
    <w:rsid w:val="00D94374"/>
    <w:rsid w:val="00DA0AC6"/>
    <w:rsid w:val="00DB2EDF"/>
    <w:rsid w:val="00DD1690"/>
    <w:rsid w:val="00DD1940"/>
    <w:rsid w:val="00DE699D"/>
    <w:rsid w:val="00E27D4B"/>
    <w:rsid w:val="00E5510B"/>
    <w:rsid w:val="00E5642C"/>
    <w:rsid w:val="00E577F2"/>
    <w:rsid w:val="00E60FA7"/>
    <w:rsid w:val="00EA05E0"/>
    <w:rsid w:val="00EE2594"/>
    <w:rsid w:val="00F00226"/>
    <w:rsid w:val="00F05719"/>
    <w:rsid w:val="00F166B4"/>
    <w:rsid w:val="00F20DCB"/>
    <w:rsid w:val="00F44D7F"/>
    <w:rsid w:val="00F626FA"/>
    <w:rsid w:val="00F7558A"/>
    <w:rsid w:val="00F81C8B"/>
    <w:rsid w:val="00FA4366"/>
    <w:rsid w:val="00F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79269"/>
  <w15:chartTrackingRefBased/>
  <w15:docId w15:val="{6C8C9472-6DE9-AA4A-8555-A2AA0F58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4D5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B3617D"/>
    <w:rPr>
      <w:sz w:val="22"/>
      <w:szCs w:val="22"/>
    </w:rPr>
  </w:style>
  <w:style w:type="character" w:styleId="Hyperlink">
    <w:name w:val="Hyperlink"/>
    <w:uiPriority w:val="99"/>
    <w:unhideWhenUsed/>
    <w:rsid w:val="008967BE"/>
    <w:rPr>
      <w:color w:val="0563C1"/>
      <w:u w:val="single"/>
    </w:rPr>
  </w:style>
  <w:style w:type="paragraph" w:customStyle="1" w:styleId="xmsonormal">
    <w:name w:val="x_msonormal"/>
    <w:basedOn w:val="Normal"/>
    <w:rsid w:val="00450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2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2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12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2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ily.rubin@umassme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1544</CharactersWithSpaces>
  <SharedDoc>false</SharedDoc>
  <HLinks>
    <vt:vector size="6" baseType="variant"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mailto:emily.rubin@umassmed.edu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rubin</dc:creator>
  <cp:keywords/>
  <cp:lastModifiedBy>Mann, Lauren</cp:lastModifiedBy>
  <cp:revision>3</cp:revision>
  <cp:lastPrinted>2021-01-02T19:33:00Z</cp:lastPrinted>
  <dcterms:created xsi:type="dcterms:W3CDTF">2022-04-27T18:43:00Z</dcterms:created>
  <dcterms:modified xsi:type="dcterms:W3CDTF">2022-04-27T18:46:00Z</dcterms:modified>
</cp:coreProperties>
</file>